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8760" w:type="dxa"/>
        <w:tblInd w:w="20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70"/>
        <w:gridCol w:w="1215"/>
        <w:gridCol w:w="5775"/>
      </w:tblGrid>
      <w:tr w14:paraId="0DCA87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05" w:hRule="atLeast"/>
        </w:trPr>
        <w:tc>
          <w:tcPr>
            <w:tcW w:w="1770" w:type="dxa"/>
          </w:tcPr>
          <w:p w14:paraId="4C51B8CE">
            <w:pPr>
              <w:spacing w:line="440" w:lineRule="exact"/>
              <w:ind w:firstLine="0" w:firstLineChars="0"/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  <w:t>招聘岗位</w:t>
            </w:r>
          </w:p>
        </w:tc>
        <w:tc>
          <w:tcPr>
            <w:tcW w:w="1215" w:type="dxa"/>
          </w:tcPr>
          <w:p w14:paraId="025F4DDD">
            <w:pPr>
              <w:spacing w:line="440" w:lineRule="exact"/>
              <w:ind w:firstLine="0" w:firstLineChars="0"/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  <w:t>需求人数</w:t>
            </w:r>
          </w:p>
        </w:tc>
        <w:tc>
          <w:tcPr>
            <w:tcW w:w="5775" w:type="dxa"/>
          </w:tcPr>
          <w:p w14:paraId="466F5891">
            <w:pPr>
              <w:spacing w:line="440" w:lineRule="exact"/>
              <w:ind w:firstLine="482" w:firstLineChars="200"/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  <w:t>岗位要求与条件</w:t>
            </w:r>
          </w:p>
        </w:tc>
      </w:tr>
      <w:tr w14:paraId="5FA35F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70" w:type="dxa"/>
            <w:vAlign w:val="center"/>
          </w:tcPr>
          <w:p w14:paraId="66C094D6">
            <w:pPr>
              <w:spacing w:line="400" w:lineRule="exact"/>
              <w:ind w:firstLine="0" w:firstLineChars="0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高级销售人员</w:t>
            </w:r>
          </w:p>
        </w:tc>
        <w:tc>
          <w:tcPr>
            <w:tcW w:w="1215" w:type="dxa"/>
            <w:vAlign w:val="center"/>
          </w:tcPr>
          <w:p w14:paraId="2E877D9B">
            <w:pPr>
              <w:spacing w:line="400" w:lineRule="exact"/>
              <w:ind w:firstLine="480" w:firstLineChars="200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5775" w:type="dxa"/>
            <w:vAlign w:val="top"/>
          </w:tcPr>
          <w:p w14:paraId="300821FB">
            <w:pPr>
              <w:spacing w:line="400" w:lineRule="exact"/>
              <w:ind w:firstLine="0" w:firstLineChars="0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  <w:t>1.大专及以上学历，35周岁以内；</w:t>
            </w:r>
          </w:p>
          <w:p w14:paraId="307453AD">
            <w:pPr>
              <w:spacing w:line="400" w:lineRule="exact"/>
              <w:ind w:firstLine="0" w:firstLineChars="0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  <w:t>2.有连续</w:t>
            </w: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eastAsia="zh-CN"/>
              </w:rPr>
              <w:t>3</w:t>
            </w: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  <w:t>年以上光伏相关新能源行业从业经验,或连续</w:t>
            </w: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eastAsia="zh-CN"/>
              </w:rPr>
              <w:t>5</w:t>
            </w: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  <w:t>年其他行业销售经验;</w:t>
            </w:r>
          </w:p>
          <w:p w14:paraId="30E115D8">
            <w:pPr>
              <w:spacing w:line="400" w:lineRule="exact"/>
              <w:ind w:firstLine="0" w:firstLineChars="0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  <w:t>3.具备良好的市场业务拓展能力和商务谈判技巧,能够及时完成销售目标任务；</w:t>
            </w:r>
          </w:p>
          <w:p w14:paraId="7A457FD2">
            <w:pPr>
              <w:spacing w:line="400" w:lineRule="exact"/>
              <w:ind w:firstLine="0" w:firstLineChars="0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  <w:t>4.具备良好的沟通协调能力、资源整合能力；</w:t>
            </w:r>
          </w:p>
          <w:p w14:paraId="2023AE18">
            <w:pPr>
              <w:spacing w:line="400" w:lineRule="exact"/>
              <w:ind w:firstLine="0" w:firstLineChars="0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  <w:t>5.具备较强的抗压能力，能适应频繁或长期出差；</w:t>
            </w:r>
          </w:p>
          <w:p w14:paraId="55063991">
            <w:pPr>
              <w:spacing w:line="400" w:lineRule="exact"/>
              <w:ind w:firstLine="0" w:firstLineChars="0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  <w:t>6.英语听说读写能力佳者优先。</w:t>
            </w:r>
          </w:p>
        </w:tc>
      </w:tr>
      <w:tr w14:paraId="2B256F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70" w:type="dxa"/>
            <w:vAlign w:val="center"/>
          </w:tcPr>
          <w:p w14:paraId="1E63E972">
            <w:pPr>
              <w:spacing w:line="400" w:lineRule="exact"/>
              <w:ind w:firstLine="0" w:firstLineChars="0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初级销售人员</w:t>
            </w:r>
          </w:p>
        </w:tc>
        <w:tc>
          <w:tcPr>
            <w:tcW w:w="1215" w:type="dxa"/>
            <w:vAlign w:val="center"/>
          </w:tcPr>
          <w:p w14:paraId="5D0F90A7">
            <w:pPr>
              <w:spacing w:line="400" w:lineRule="exact"/>
              <w:ind w:firstLine="480" w:firstLineChars="200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5775" w:type="dxa"/>
            <w:vAlign w:val="top"/>
          </w:tcPr>
          <w:p w14:paraId="0B297E27">
            <w:pPr>
              <w:spacing w:line="400" w:lineRule="exact"/>
              <w:ind w:firstLine="0" w:firstLineChars="0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  <w:t>1.大专及以上学历，35周岁以内；</w:t>
            </w:r>
          </w:p>
          <w:p w14:paraId="54DF6116">
            <w:pPr>
              <w:spacing w:line="400" w:lineRule="exact"/>
              <w:ind w:firstLine="0" w:firstLineChars="0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  <w:t>2.有连续1年以上光伏相关新能源行业从业经验,或连续3年其他行业销售经验;</w:t>
            </w:r>
          </w:p>
          <w:p w14:paraId="0428AFB1">
            <w:pPr>
              <w:spacing w:line="400" w:lineRule="exact"/>
              <w:ind w:firstLine="0" w:firstLineChars="0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  <w:t>3.具备良好的市场业务拓展能力和商务谈判技巧,能够及时完成销售目标任务；</w:t>
            </w:r>
          </w:p>
          <w:p w14:paraId="334A13B8">
            <w:pPr>
              <w:spacing w:line="400" w:lineRule="exact"/>
              <w:ind w:firstLine="0" w:firstLineChars="0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  <w:t>4.具备良好的沟通协调能力、资源整合能力；</w:t>
            </w:r>
          </w:p>
          <w:p w14:paraId="5DC10E56">
            <w:pPr>
              <w:spacing w:line="400" w:lineRule="exact"/>
              <w:ind w:firstLine="0" w:firstLineChars="0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  <w:t>5.具备较强的抗压能力，能适应频繁或长期出差；</w:t>
            </w:r>
          </w:p>
          <w:p w14:paraId="50E56BFC">
            <w:pPr>
              <w:spacing w:line="400" w:lineRule="exact"/>
              <w:ind w:firstLine="0" w:firstLineChars="0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  <w:t>6.英语听说读写能力佳者优先。</w:t>
            </w:r>
          </w:p>
        </w:tc>
      </w:tr>
    </w:tbl>
    <w:p w14:paraId="0099A2F9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M1MmVlYTNmNDQzMTJlNTUyNjhkNzEyZmI5MTQ0MWEifQ=="/>
  </w:docVars>
  <w:rsids>
    <w:rsidRoot w:val="2F354EDB"/>
    <w:rsid w:val="2F354E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3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2024-09-23T08:10:00Z</dcterms:created>
  <dc:creator>犇犇</dc:creator>
  <cp:lastModifiedBy>犇犇</cp:lastModifiedBy>
  <dcterms:modified xsi:type="dcterms:W3CDTF">2024-09-23T08:10:47Z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714347B1A1424D828A6A9E5FBFC0D106_11</vt:lpwstr>
  </property>
</Properties>
</file>