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21" w:rsidRPr="000E3435" w:rsidRDefault="00BE4221" w:rsidP="000E3435">
      <w:pPr>
        <w:widowControl/>
        <w:shd w:val="clear" w:color="auto" w:fill="FFFFFF"/>
        <w:jc w:val="center"/>
        <w:outlineLvl w:val="0"/>
        <w:rPr>
          <w:rFonts w:asciiTheme="majorEastAsia" w:eastAsiaTheme="majorEastAsia" w:hAnsiTheme="majorEastAsia" w:cs="宋体"/>
          <w:b/>
          <w:bCs/>
          <w:color w:val="000000"/>
          <w:kern w:val="36"/>
          <w:sz w:val="44"/>
          <w:szCs w:val="44"/>
        </w:rPr>
      </w:pPr>
      <w:r w:rsidRPr="000E3435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44"/>
          <w:szCs w:val="44"/>
        </w:rPr>
        <w:t>关于2024</w:t>
      </w:r>
      <w:r w:rsidR="00812660" w:rsidRPr="000E3435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44"/>
          <w:szCs w:val="44"/>
        </w:rPr>
        <w:t>年宣城开</w:t>
      </w:r>
      <w:proofErr w:type="gramStart"/>
      <w:r w:rsidR="00812660" w:rsidRPr="000E3435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44"/>
          <w:szCs w:val="44"/>
        </w:rPr>
        <w:t>盛晖腾</w:t>
      </w:r>
      <w:proofErr w:type="gramEnd"/>
      <w:r w:rsidR="00812660" w:rsidRPr="000E3435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44"/>
          <w:szCs w:val="44"/>
        </w:rPr>
        <w:t>新能源有限公司</w:t>
      </w:r>
      <w:r w:rsidRPr="000E3435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44"/>
          <w:szCs w:val="44"/>
        </w:rPr>
        <w:t>招聘工作笔试成绩的通知</w:t>
      </w:r>
    </w:p>
    <w:p w:rsidR="00BE4221" w:rsidRPr="000E3435" w:rsidRDefault="00BE4221" w:rsidP="00577995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577995" w:rsidRPr="00577995" w:rsidRDefault="00577995" w:rsidP="00577995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7799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按照《宣城开盛晖腾新能源有限公司招聘公告》文件要求，</w:t>
      </w:r>
      <w:r w:rsidR="00812660" w:rsidRPr="00812660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行政专员</w:t>
      </w:r>
      <w:r w:rsidRPr="0057799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招聘岗位报名人员符合笔试</w:t>
      </w:r>
      <w:bookmarkStart w:id="0" w:name="_GoBack"/>
      <w:bookmarkEnd w:id="0"/>
      <w:r w:rsidRPr="0057799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开考条件，现将本次</w:t>
      </w:r>
      <w:r w:rsidR="0081266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招聘工作</w:t>
      </w:r>
      <w:r w:rsidRPr="0057799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的笔试成绩公示如下：</w:t>
      </w:r>
    </w:p>
    <w:p w:rsidR="00577995" w:rsidRPr="00577995" w:rsidRDefault="00577995" w:rsidP="00577995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77995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一、笔试成绩</w:t>
      </w:r>
      <w:r w:rsidRPr="0057799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：详见附件。</w:t>
      </w:r>
    </w:p>
    <w:p w:rsidR="00577995" w:rsidRPr="00577995" w:rsidRDefault="00577995" w:rsidP="00A900A0">
      <w:pPr>
        <w:widowControl/>
        <w:shd w:val="clear" w:color="auto" w:fill="FFFFFF"/>
        <w:ind w:firstLine="643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577995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二、面试地点及时间</w:t>
      </w:r>
      <w:r w:rsidR="00A900A0" w:rsidRPr="00A900A0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：</w:t>
      </w:r>
      <w:r w:rsidRPr="0057799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具体见短信或电话通知，请考生时刻保持手机通讯畅通。</w:t>
      </w:r>
    </w:p>
    <w:p w:rsidR="00577995" w:rsidRPr="00577995" w:rsidRDefault="00577995" w:rsidP="00577995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7799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三、</w:t>
      </w:r>
      <w:r w:rsidRPr="00577995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联系电话</w:t>
      </w:r>
      <w:r w:rsidRPr="0057799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：0563-2</w:t>
      </w:r>
      <w:r w:rsidR="005C4A3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736698</w:t>
      </w:r>
      <w:r w:rsidRPr="0057799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Pr="00577995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联系人</w:t>
      </w:r>
      <w:r w:rsidRPr="0057799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：</w:t>
      </w:r>
      <w:r w:rsidR="005C4A3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刘</w:t>
      </w:r>
      <w:r w:rsidRPr="0057799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女士。</w:t>
      </w:r>
    </w:p>
    <w:p w:rsidR="00577995" w:rsidRPr="00577995" w:rsidRDefault="00577995" w:rsidP="00577995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577995" w:rsidRPr="00577995" w:rsidRDefault="00577995" w:rsidP="00577995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7799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附件：</w:t>
      </w:r>
      <w:hyperlink r:id="rId7" w:tgtFrame="_blank" w:history="1">
        <w:r w:rsidRPr="00577995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>2024年开</w:t>
        </w:r>
        <w:proofErr w:type="gramStart"/>
        <w:r w:rsidRPr="00577995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>盛晖腾</w:t>
        </w:r>
        <w:proofErr w:type="gramEnd"/>
        <w:r w:rsidRPr="00577995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>公司招聘工作人员笔试成绩一览表</w:t>
        </w:r>
      </w:hyperlink>
    </w:p>
    <w:p w:rsidR="00BD1554" w:rsidRDefault="00BD1554"/>
    <w:p w:rsidR="00577995" w:rsidRDefault="00577995"/>
    <w:p w:rsidR="00577995" w:rsidRDefault="00577995"/>
    <w:p w:rsidR="00577995" w:rsidRDefault="00577995"/>
    <w:p w:rsidR="00577995" w:rsidRDefault="00577995"/>
    <w:p w:rsidR="00577995" w:rsidRDefault="00577995"/>
    <w:p w:rsidR="00577995" w:rsidRDefault="00577995"/>
    <w:p w:rsidR="00577995" w:rsidRDefault="00577995"/>
    <w:p w:rsidR="00577995" w:rsidRDefault="00577995"/>
    <w:p w:rsidR="00577995" w:rsidRDefault="00577995"/>
    <w:p w:rsidR="00577995" w:rsidRDefault="00577995"/>
    <w:p w:rsidR="00577995" w:rsidRDefault="00577995"/>
    <w:p w:rsidR="00577995" w:rsidRDefault="00577995"/>
    <w:p w:rsidR="00577995" w:rsidRDefault="00577995"/>
    <w:p w:rsidR="005C4A37" w:rsidRDefault="005C4A37"/>
    <w:p w:rsidR="005C4A37" w:rsidRDefault="005C4A37"/>
    <w:p w:rsidR="005C4A37" w:rsidRDefault="005C4A37"/>
    <w:p w:rsidR="005C4A37" w:rsidRDefault="005C4A37"/>
    <w:p w:rsidR="00577995" w:rsidRPr="00577995" w:rsidRDefault="00577995" w:rsidP="00577995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77995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lastRenderedPageBreak/>
        <w:t>2024年开</w:t>
      </w:r>
      <w:proofErr w:type="gramStart"/>
      <w:r w:rsidRPr="00577995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盛晖腾</w:t>
      </w:r>
      <w:proofErr w:type="gramEnd"/>
      <w:r w:rsidRPr="00577995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招聘工作人员</w:t>
      </w:r>
    </w:p>
    <w:p w:rsidR="00577995" w:rsidRPr="00577995" w:rsidRDefault="00577995" w:rsidP="00577995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77995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笔试成绩一览表</w:t>
      </w:r>
    </w:p>
    <w:p w:rsidR="00577995" w:rsidRPr="00577995" w:rsidRDefault="00577995" w:rsidP="00577995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77995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9"/>
        <w:gridCol w:w="2415"/>
        <w:gridCol w:w="2520"/>
        <w:gridCol w:w="2258"/>
      </w:tblGrid>
      <w:tr w:rsidR="00577995" w:rsidRPr="00577995" w:rsidTr="00577995">
        <w:trPr>
          <w:tblCellSpacing w:w="0" w:type="dxa"/>
        </w:trPr>
        <w:tc>
          <w:tcPr>
            <w:tcW w:w="1329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9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5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9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520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9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笔试抽签号</w:t>
            </w:r>
          </w:p>
        </w:tc>
        <w:tc>
          <w:tcPr>
            <w:tcW w:w="2258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9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笔试成绩</w:t>
            </w:r>
          </w:p>
        </w:tc>
      </w:tr>
      <w:tr w:rsidR="00577995" w:rsidRPr="00577995" w:rsidTr="00577995">
        <w:trPr>
          <w:tblCellSpacing w:w="0" w:type="dxa"/>
        </w:trPr>
        <w:tc>
          <w:tcPr>
            <w:tcW w:w="1329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79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995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行政专员岗</w:t>
            </w:r>
          </w:p>
        </w:tc>
        <w:tc>
          <w:tcPr>
            <w:tcW w:w="2520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9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2258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 w:rsidR="00577995" w:rsidRPr="00577995" w:rsidTr="00577995">
        <w:trPr>
          <w:tblCellSpacing w:w="0" w:type="dxa"/>
        </w:trPr>
        <w:tc>
          <w:tcPr>
            <w:tcW w:w="1329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79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577995" w:rsidRPr="00577995" w:rsidRDefault="00577995" w:rsidP="005779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9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2258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</w:tr>
      <w:tr w:rsidR="00577995" w:rsidRPr="00577995" w:rsidTr="00577995">
        <w:trPr>
          <w:tblCellSpacing w:w="0" w:type="dxa"/>
        </w:trPr>
        <w:tc>
          <w:tcPr>
            <w:tcW w:w="1329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79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577995" w:rsidRPr="00577995" w:rsidRDefault="00577995" w:rsidP="005779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9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2258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 w:rsidR="00577995" w:rsidRPr="00577995" w:rsidTr="00577995">
        <w:trPr>
          <w:trHeight w:val="524"/>
          <w:tblCellSpacing w:w="0" w:type="dxa"/>
        </w:trPr>
        <w:tc>
          <w:tcPr>
            <w:tcW w:w="1329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79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577995" w:rsidRPr="00577995" w:rsidRDefault="00577995" w:rsidP="005779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9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2258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</w:tr>
      <w:tr w:rsidR="00577995" w:rsidRPr="00577995" w:rsidTr="00577995">
        <w:trPr>
          <w:trHeight w:val="599"/>
          <w:tblCellSpacing w:w="0" w:type="dxa"/>
        </w:trPr>
        <w:tc>
          <w:tcPr>
            <w:tcW w:w="1329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79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577995" w:rsidRPr="00577995" w:rsidRDefault="00577995" w:rsidP="005779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9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2258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</w:tr>
      <w:tr w:rsidR="00577995" w:rsidRPr="00577995" w:rsidTr="00577995">
        <w:trPr>
          <w:trHeight w:val="599"/>
          <w:tblCellSpacing w:w="0" w:type="dxa"/>
        </w:trPr>
        <w:tc>
          <w:tcPr>
            <w:tcW w:w="1329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79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577995" w:rsidRPr="00577995" w:rsidRDefault="00577995" w:rsidP="005779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9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2258" w:type="dxa"/>
            <w:vAlign w:val="center"/>
            <w:hideMark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</w:tr>
      <w:tr w:rsidR="00577995" w:rsidRPr="00577995" w:rsidTr="00577995">
        <w:trPr>
          <w:trHeight w:val="599"/>
          <w:tblCellSpacing w:w="0" w:type="dxa"/>
        </w:trPr>
        <w:tc>
          <w:tcPr>
            <w:tcW w:w="1329" w:type="dxa"/>
            <w:vAlign w:val="center"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:rsidR="00577995" w:rsidRPr="00577995" w:rsidRDefault="00577995" w:rsidP="005779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2258" w:type="dxa"/>
            <w:vAlign w:val="center"/>
          </w:tcPr>
          <w:p w:rsidR="00577995" w:rsidRPr="00577995" w:rsidRDefault="00577995" w:rsidP="0057799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</w:tr>
    </w:tbl>
    <w:p w:rsidR="00577995" w:rsidRPr="00577995" w:rsidRDefault="00577995" w:rsidP="00577995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7799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577995" w:rsidRDefault="00577995"/>
    <w:sectPr w:rsidR="00577995" w:rsidSect="00577995">
      <w:pgSz w:w="11906" w:h="16838"/>
      <w:pgMar w:top="1440" w:right="1800" w:bottom="1440" w:left="1800" w:header="851" w:footer="99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D08" w:rsidRDefault="008B7D08" w:rsidP="00812660">
      <w:r>
        <w:separator/>
      </w:r>
    </w:p>
  </w:endnote>
  <w:endnote w:type="continuationSeparator" w:id="0">
    <w:p w:rsidR="008B7D08" w:rsidRDefault="008B7D08" w:rsidP="0081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D08" w:rsidRDefault="008B7D08" w:rsidP="00812660">
      <w:r>
        <w:separator/>
      </w:r>
    </w:p>
  </w:footnote>
  <w:footnote w:type="continuationSeparator" w:id="0">
    <w:p w:rsidR="008B7D08" w:rsidRDefault="008B7D08" w:rsidP="00812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C9"/>
    <w:rsid w:val="000A042A"/>
    <w:rsid w:val="000E3435"/>
    <w:rsid w:val="003206FC"/>
    <w:rsid w:val="00577995"/>
    <w:rsid w:val="005C4A37"/>
    <w:rsid w:val="00812660"/>
    <w:rsid w:val="008B7D08"/>
    <w:rsid w:val="00A900A0"/>
    <w:rsid w:val="00BD1554"/>
    <w:rsid w:val="00BE4221"/>
    <w:rsid w:val="00E4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42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5779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779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779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E4221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812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1266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12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126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42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5779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779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779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E4221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812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1266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12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12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cksjt.com/upload/file/20240321/20240321162010_30418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2024-07-22T00:33:00Z</dcterms:created>
  <dcterms:modified xsi:type="dcterms:W3CDTF">2024-07-22T01:16:00Z</dcterms:modified>
</cp:coreProperties>
</file>