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2024年开盛集团融资岗（第二批）招聘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工作人员面试成绩一览表</w:t>
      </w:r>
    </w:p>
    <w:tbl>
      <w:tblPr>
        <w:tblStyle w:val="3"/>
        <w:tblpPr w:leftFromText="180" w:rightFromText="180" w:vertAnchor="text" w:horzAnchor="page" w:tblpX="2230" w:tblpY="6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520"/>
        <w:gridCol w:w="184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  <w:lang w:val="en-US" w:eastAsia="zh-CN"/>
              </w:rPr>
              <w:t>报考岗位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抽签号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  <w:lang w:eastAsia="zh-CN"/>
              </w:rPr>
              <w:t>面</w:t>
            </w: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1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8"/>
                <w:lang w:val="en-US" w:eastAsia="zh-CN"/>
              </w:rPr>
              <w:t>融资岗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8"/>
                <w:lang w:val="en-US" w:eastAsia="zh-CN"/>
              </w:rPr>
              <w:t>（第二批）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01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  <w:t>78.6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2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02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  <w:t>85.2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3</w:t>
            </w:r>
          </w:p>
        </w:tc>
        <w:tc>
          <w:tcPr>
            <w:tcW w:w="2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03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  <w:t>85.4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172A27"/>
    <w:rsid w:val="11C22489"/>
    <w:rsid w:val="1A6C2194"/>
    <w:rsid w:val="1BCC56D8"/>
    <w:rsid w:val="201168F2"/>
    <w:rsid w:val="22E972F2"/>
    <w:rsid w:val="24211A94"/>
    <w:rsid w:val="2E870919"/>
    <w:rsid w:val="37AD2763"/>
    <w:rsid w:val="55FF392F"/>
    <w:rsid w:val="643549E4"/>
    <w:rsid w:val="648E2F34"/>
    <w:rsid w:val="6A3756D2"/>
    <w:rsid w:val="6EDC3D06"/>
    <w:rsid w:val="7B3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60</Characters>
  <Lines>0</Lines>
  <Paragraphs>0</Paragraphs>
  <TotalTime>7</TotalTime>
  <ScaleCrop>false</ScaleCrop>
  <LinksUpToDate>false</LinksUpToDate>
  <CharactersWithSpaces>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2023-02-27T02:38:00Z</dcterms:created>
  <dc:creator>twinkle</dc:creator>
  <cp:lastModifiedBy>云芸雲</cp:lastModifiedBy>
  <dcterms:modified xsi:type="dcterms:W3CDTF">2024-07-12T08:52:02Z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522DE424EE664815A7FAC194003408E4_13</vt:lpwstr>
  </property>
</Properties>
</file>